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366A" w14:textId="77777777" w:rsidR="00D340F9" w:rsidRDefault="00D340F9" w:rsidP="00D340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</w:p>
    <w:p w14:paraId="09C868D0" w14:textId="0CA466B7" w:rsidR="00D340F9" w:rsidRPr="00F9379A" w:rsidRDefault="00D340F9" w:rsidP="00D340F9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686767"/>
          <w:sz w:val="24"/>
          <w:szCs w:val="24"/>
          <w:lang w:eastAsia="sl-SI"/>
        </w:rPr>
      </w:pPr>
      <w:r w:rsidRPr="00F9379A">
        <w:rPr>
          <w:rFonts w:ascii="Arial" w:eastAsia="Times New Roman" w:hAnsi="Arial" w:cs="Arial"/>
          <w:b/>
          <w:color w:val="686767"/>
          <w:sz w:val="24"/>
          <w:szCs w:val="24"/>
          <w:lang w:eastAsia="sl-SI"/>
        </w:rPr>
        <w:t>Prijava sprememb podatkov za NUSZ</w:t>
      </w:r>
      <w:r w:rsidR="00F17196">
        <w:rPr>
          <w:rFonts w:ascii="Arial" w:eastAsia="Times New Roman" w:hAnsi="Arial" w:cs="Arial"/>
          <w:b/>
          <w:color w:val="686767"/>
          <w:sz w:val="24"/>
          <w:szCs w:val="24"/>
          <w:lang w:eastAsia="sl-SI"/>
        </w:rPr>
        <w:t xml:space="preserve"> za leto 202</w:t>
      </w:r>
      <w:r w:rsidR="0050609E">
        <w:rPr>
          <w:rFonts w:ascii="Arial" w:eastAsia="Times New Roman" w:hAnsi="Arial" w:cs="Arial"/>
          <w:b/>
          <w:color w:val="686767"/>
          <w:sz w:val="24"/>
          <w:szCs w:val="24"/>
          <w:lang w:eastAsia="sl-SI"/>
        </w:rPr>
        <w:t>6</w:t>
      </w:r>
      <w:r w:rsidR="00F9379A" w:rsidRPr="00F9379A">
        <w:rPr>
          <w:rFonts w:ascii="Arial" w:eastAsia="Times New Roman" w:hAnsi="Arial" w:cs="Arial"/>
          <w:b/>
          <w:color w:val="686767"/>
          <w:sz w:val="24"/>
          <w:szCs w:val="24"/>
          <w:lang w:eastAsia="sl-SI"/>
        </w:rPr>
        <w:t xml:space="preserve"> </w:t>
      </w:r>
    </w:p>
    <w:p w14:paraId="6869A10B" w14:textId="08101931" w:rsidR="00D340F9" w:rsidRDefault="00D340F9" w:rsidP="00F937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Občina Cerkno 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poziva vse zavezance za plačilo nadomestila za uporabo stavbnega zeml</w:t>
      </w:r>
      <w:r>
        <w:rPr>
          <w:rFonts w:ascii="Arial" w:eastAsia="Times New Roman" w:hAnsi="Arial" w:cs="Arial"/>
          <w:color w:val="686767"/>
          <w:sz w:val="21"/>
          <w:szCs w:val="21"/>
          <w:lang w:eastAsia="sl-SI"/>
        </w:rPr>
        <w:t>jišča – NUSZ,</w:t>
      </w:r>
      <w:r w:rsidR="002B1C1D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da do</w:t>
      </w:r>
      <w:r w:rsidR="00926B22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28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. </w:t>
      </w:r>
      <w:r w:rsidR="002B1C1D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februarja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20</w:t>
      </w:r>
      <w:r w:rsidR="00F411BC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2</w:t>
      </w:r>
      <w:r w:rsidR="0050609E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6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</w:t>
      </w:r>
      <w:r w:rsidR="002B1C1D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na Občino Cerkno 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sporoči</w:t>
      </w:r>
      <w:r w:rsidR="002B1C1D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jo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spremembe, ki vpl</w:t>
      </w:r>
      <w:r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ivajo na odmero </w:t>
      </w:r>
      <w:r w:rsidR="005B6212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NUSZ v letu 20</w:t>
      </w:r>
      <w:r w:rsidR="00166585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2</w:t>
      </w:r>
      <w:r w:rsidR="0050609E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6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.</w:t>
      </w:r>
    </w:p>
    <w:p w14:paraId="375406A7" w14:textId="77777777" w:rsidR="00D340F9" w:rsidRPr="00D340F9" w:rsidRDefault="00D340F9" w:rsidP="00D340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Spremembe so največkrat povezane s</w:t>
      </w:r>
      <w:r w:rsidR="00F9379A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:</w:t>
      </w:r>
    </w:p>
    <w:p w14:paraId="2D8FFE79" w14:textId="77777777" w:rsidR="00A847CD" w:rsidRDefault="00A847CD" w:rsidP="007203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686767"/>
          <w:sz w:val="21"/>
          <w:szCs w:val="21"/>
          <w:lang w:eastAsia="sl-SI"/>
        </w:rPr>
        <w:t>–    spremembo zavezanca,</w:t>
      </w:r>
    </w:p>
    <w:p w14:paraId="4C0B666B" w14:textId="16BA1530" w:rsidR="004D79D6" w:rsidRDefault="00A847CD" w:rsidP="007203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686767"/>
          <w:sz w:val="21"/>
          <w:szCs w:val="21"/>
          <w:lang w:eastAsia="sl-SI"/>
        </w:rPr>
        <w:t>–    spremembo lastništva po darilnih pogodbah ali sklepu o dedovanju</w:t>
      </w:r>
      <w:r w:rsidR="00980DD3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.</w:t>
      </w:r>
    </w:p>
    <w:p w14:paraId="3F3BF250" w14:textId="77777777" w:rsidR="00F17196" w:rsidRDefault="00F17196" w:rsidP="004D79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</w:p>
    <w:p w14:paraId="6D331E7A" w14:textId="48AFBA40" w:rsidR="004D79D6" w:rsidRPr="004D79D6" w:rsidRDefault="004D79D6" w:rsidP="004D79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686767"/>
          <w:sz w:val="21"/>
          <w:szCs w:val="21"/>
          <w:lang w:eastAsia="sl-SI"/>
        </w:rPr>
        <w:t>Prav tako je potrebno na občino oddati tudi vlogo z dokazili za oprostitev plačila NUSZ za leto 202</w:t>
      </w:r>
      <w:r w:rsidR="0050609E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6</w:t>
      </w:r>
      <w:r>
        <w:rPr>
          <w:rFonts w:ascii="Arial" w:eastAsia="Times New Roman" w:hAnsi="Arial" w:cs="Arial"/>
          <w:color w:val="686767"/>
          <w:sz w:val="21"/>
          <w:szCs w:val="21"/>
          <w:lang w:eastAsia="sl-SI"/>
        </w:rPr>
        <w:t>.</w:t>
      </w:r>
    </w:p>
    <w:p w14:paraId="24C76658" w14:textId="79CBC578" w:rsidR="0072039A" w:rsidRPr="00A847CD" w:rsidRDefault="0072039A" w:rsidP="007203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</w:p>
    <w:p w14:paraId="2F40ED61" w14:textId="77777777" w:rsidR="00D340F9" w:rsidRPr="00F9379A" w:rsidRDefault="00D340F9" w:rsidP="00F937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Spremembo oz. prijavo</w:t>
      </w:r>
      <w:r w:rsidR="0072039A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nam sporočite</w:t>
      </w:r>
      <w:r w:rsidR="00F9379A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:</w:t>
      </w:r>
      <w:r w:rsidR="0072039A" w:rsidRPr="00F9379A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</w:t>
      </w:r>
    </w:p>
    <w:p w14:paraId="68DF71E3" w14:textId="34384DDC" w:rsidR="00D340F9" w:rsidRPr="00D340F9" w:rsidRDefault="00F9379A" w:rsidP="00D340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–     pisno </w:t>
      </w:r>
      <w:r w:rsidR="00A847CD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na naslov Občina Cerkno</w:t>
      </w:r>
      <w:r w:rsidR="00D340F9"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,</w:t>
      </w:r>
      <w:r w:rsidR="00A847CD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Bevkova ulica 9, 5282 Cerkno</w:t>
      </w:r>
      <w:r w:rsidR="0072457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, ali</w:t>
      </w:r>
      <w:r w:rsidR="00D340F9"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br/>
        <w:t>–     jo odda</w:t>
      </w:r>
      <w:r w:rsidR="0072039A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te v tajništvu Občine Cerkno</w:t>
      </w:r>
      <w:r w:rsidR="00D340F9"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.</w:t>
      </w:r>
    </w:p>
    <w:p w14:paraId="5F20EE86" w14:textId="16DDAEA9" w:rsidR="00D340F9" w:rsidRPr="00D340F9" w:rsidRDefault="00D340F9" w:rsidP="00D340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Obrazec za sporočanje sprememb</w:t>
      </w:r>
      <w:r w:rsidR="00F17196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in Vlogo za oprostitev plačila NUSZ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</w:t>
      </w:r>
      <w:r w:rsidR="00F17196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sta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dostop</w:t>
      </w:r>
      <w:r w:rsidR="00F17196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na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na spletni strani občine</w:t>
      </w:r>
      <w:r w:rsidR="0072039A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Cerkno</w:t>
      </w:r>
      <w:r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.</w:t>
      </w:r>
    </w:p>
    <w:p w14:paraId="0D6B7B73" w14:textId="68F50990" w:rsidR="00FB61EA" w:rsidRDefault="0096338A" w:rsidP="00D340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86767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686767"/>
          <w:sz w:val="21"/>
          <w:szCs w:val="21"/>
          <w:lang w:eastAsia="sl-SI"/>
        </w:rPr>
        <w:t>Za dodatne informacije</w:t>
      </w:r>
      <w:r w:rsidR="00D340F9"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ter pojasnila se</w:t>
      </w:r>
      <w:r w:rsidR="0072457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lahko</w:t>
      </w:r>
      <w:r w:rsidR="00D340F9"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obrn</w:t>
      </w:r>
      <w:r w:rsidR="0072457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et</w:t>
      </w:r>
      <w:r w:rsidR="00D340F9" w:rsidRPr="00D340F9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e na</w:t>
      </w:r>
      <w:r w:rsidR="00F9379A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 tel. št. </w:t>
      </w:r>
      <w:r w:rsidR="00166585">
        <w:rPr>
          <w:rFonts w:ascii="Arial" w:eastAsia="Times New Roman" w:hAnsi="Arial" w:cs="Arial"/>
          <w:color w:val="686767"/>
          <w:sz w:val="21"/>
          <w:szCs w:val="21"/>
          <w:lang w:eastAsia="sl-SI"/>
        </w:rPr>
        <w:t xml:space="preserve">05 </w:t>
      </w:r>
      <w:r w:rsidR="00F9379A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37 34 647</w:t>
      </w:r>
      <w:r w:rsidR="00FB61EA">
        <w:rPr>
          <w:rFonts w:ascii="Arial" w:eastAsia="Times New Roman" w:hAnsi="Arial" w:cs="Arial"/>
          <w:color w:val="686767"/>
          <w:sz w:val="21"/>
          <w:szCs w:val="21"/>
          <w:lang w:eastAsia="sl-SI"/>
        </w:rPr>
        <w:t>.</w:t>
      </w:r>
    </w:p>
    <w:p w14:paraId="6F6BAC69" w14:textId="77777777" w:rsidR="00F9379A" w:rsidRPr="00D340F9" w:rsidRDefault="00F9379A" w:rsidP="00D340F9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686767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color w:val="686767"/>
          <w:sz w:val="21"/>
          <w:szCs w:val="21"/>
          <w:lang w:eastAsia="sl-SI"/>
        </w:rPr>
        <w:t xml:space="preserve">Če zavezanci nastalih sprememb ne boste sporočili, bomo </w:t>
      </w:r>
      <w:r w:rsidR="000E2811">
        <w:rPr>
          <w:rFonts w:ascii="Arial" w:eastAsia="Times New Roman" w:hAnsi="Arial" w:cs="Arial"/>
          <w:b/>
          <w:color w:val="686767"/>
          <w:sz w:val="21"/>
          <w:szCs w:val="21"/>
          <w:lang w:eastAsia="sl-SI"/>
        </w:rPr>
        <w:t xml:space="preserve">za odmero uporabili podatke, s </w:t>
      </w:r>
      <w:r>
        <w:rPr>
          <w:rFonts w:ascii="Arial" w:eastAsia="Times New Roman" w:hAnsi="Arial" w:cs="Arial"/>
          <w:b/>
          <w:color w:val="686767"/>
          <w:sz w:val="21"/>
          <w:szCs w:val="21"/>
          <w:lang w:eastAsia="sl-SI"/>
        </w:rPr>
        <w:t>katerimi razpolaga občina.</w:t>
      </w:r>
    </w:p>
    <w:p w14:paraId="10C23CD9" w14:textId="77777777" w:rsidR="00F46737" w:rsidRDefault="00F46737"/>
    <w:sectPr w:rsidR="00F467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E719" w14:textId="77777777" w:rsidR="00980DD3" w:rsidRDefault="00980DD3" w:rsidP="00980DD3">
      <w:pPr>
        <w:spacing w:after="0" w:line="240" w:lineRule="auto"/>
      </w:pPr>
      <w:r>
        <w:separator/>
      </w:r>
    </w:p>
  </w:endnote>
  <w:endnote w:type="continuationSeparator" w:id="0">
    <w:p w14:paraId="798CCAB5" w14:textId="77777777" w:rsidR="00980DD3" w:rsidRDefault="00980DD3" w:rsidP="0098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2A8C" w14:textId="77777777" w:rsidR="00980DD3" w:rsidRDefault="00980DD3" w:rsidP="00980DD3">
      <w:pPr>
        <w:spacing w:after="0" w:line="240" w:lineRule="auto"/>
      </w:pPr>
      <w:r>
        <w:separator/>
      </w:r>
    </w:p>
  </w:footnote>
  <w:footnote w:type="continuationSeparator" w:id="0">
    <w:p w14:paraId="1520F9D2" w14:textId="77777777" w:rsidR="00980DD3" w:rsidRDefault="00980DD3" w:rsidP="0098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240"/>
    </w:tblGrid>
    <w:tr w:rsidR="00980DD3" w:rsidRPr="002920B3" w14:paraId="6DBE8686" w14:textId="77777777" w:rsidTr="00CF3C39">
      <w:trPr>
        <w:trHeight w:val="993"/>
      </w:trPr>
      <w:tc>
        <w:tcPr>
          <w:tcW w:w="2160" w:type="dxa"/>
          <w:tcBorders>
            <w:top w:val="nil"/>
            <w:left w:val="nil"/>
            <w:bottom w:val="nil"/>
          </w:tcBorders>
        </w:tcPr>
        <w:p w14:paraId="1C7A4206" w14:textId="46D3B370" w:rsidR="00980DD3" w:rsidRPr="002920B3" w:rsidRDefault="00980DD3" w:rsidP="00980DD3">
          <w:pPr>
            <w:keepNext/>
            <w:spacing w:after="0" w:line="240" w:lineRule="auto"/>
            <w:jc w:val="center"/>
            <w:outlineLvl w:val="0"/>
            <w:rPr>
              <w:rFonts w:ascii="Cambria" w:hAnsi="Cambria" w:cs="Cambria"/>
              <w:b/>
              <w:bCs/>
              <w:kern w:val="32"/>
              <w:sz w:val="32"/>
              <w:szCs w:val="32"/>
            </w:rPr>
          </w:pPr>
          <w:r w:rsidRPr="002920B3">
            <w:rPr>
              <w:rFonts w:ascii="Cambria" w:hAnsi="Cambria" w:cs="Cambria"/>
              <w:b/>
              <w:bCs/>
              <w:noProof/>
              <w:kern w:val="32"/>
              <w:sz w:val="32"/>
              <w:szCs w:val="32"/>
            </w:rPr>
            <w:drawing>
              <wp:inline distT="0" distB="0" distL="0" distR="0" wp14:anchorId="5E9886DA" wp14:editId="1EF56295">
                <wp:extent cx="457200" cy="561975"/>
                <wp:effectExtent l="0" t="0" r="0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439814" w14:textId="77777777" w:rsidR="00980DD3" w:rsidRPr="002920B3" w:rsidRDefault="00980DD3" w:rsidP="00980DD3">
          <w:pPr>
            <w:spacing w:before="120" w:after="0" w:line="240" w:lineRule="auto"/>
            <w:jc w:val="center"/>
            <w:rPr>
              <w:b/>
              <w:bCs/>
              <w:sz w:val="17"/>
              <w:szCs w:val="17"/>
            </w:rPr>
          </w:pPr>
          <w:r w:rsidRPr="002920B3">
            <w:rPr>
              <w:b/>
              <w:bCs/>
              <w:sz w:val="17"/>
              <w:szCs w:val="17"/>
            </w:rPr>
            <w:t>OBČINA CERKNO</w:t>
          </w:r>
        </w:p>
      </w:tc>
      <w:tc>
        <w:tcPr>
          <w:tcW w:w="3240" w:type="dxa"/>
          <w:tcBorders>
            <w:top w:val="nil"/>
            <w:bottom w:val="nil"/>
            <w:right w:val="nil"/>
          </w:tcBorders>
        </w:tcPr>
        <w:p w14:paraId="6C78EB54" w14:textId="77777777" w:rsidR="00980DD3" w:rsidRPr="002920B3" w:rsidRDefault="00980DD3" w:rsidP="00980DD3">
          <w:pPr>
            <w:spacing w:after="0" w:line="240" w:lineRule="auto"/>
            <w:rPr>
              <w:sz w:val="20"/>
              <w:szCs w:val="20"/>
            </w:rPr>
          </w:pPr>
        </w:p>
        <w:p w14:paraId="75E8D9D7" w14:textId="77777777" w:rsidR="00980DD3" w:rsidRPr="002920B3" w:rsidRDefault="00980DD3" w:rsidP="00980DD3">
          <w:pPr>
            <w:spacing w:after="0" w:line="240" w:lineRule="auto"/>
            <w:rPr>
              <w:sz w:val="20"/>
              <w:szCs w:val="20"/>
            </w:rPr>
          </w:pPr>
          <w:r w:rsidRPr="002920B3">
            <w:rPr>
              <w:sz w:val="20"/>
              <w:szCs w:val="20"/>
            </w:rPr>
            <w:t xml:space="preserve"> www.cerkno.si, e: obcina@cerkno.si</w:t>
          </w:r>
        </w:p>
        <w:p w14:paraId="00FA15B4" w14:textId="77777777" w:rsidR="00980DD3" w:rsidRPr="002920B3" w:rsidRDefault="00980DD3" w:rsidP="00980DD3">
          <w:pPr>
            <w:spacing w:after="0" w:line="240" w:lineRule="auto"/>
            <w:rPr>
              <w:sz w:val="20"/>
              <w:szCs w:val="20"/>
            </w:rPr>
          </w:pPr>
          <w:r w:rsidRPr="002920B3">
            <w:rPr>
              <w:sz w:val="20"/>
              <w:szCs w:val="20"/>
            </w:rPr>
            <w:t xml:space="preserve"> Bevkova ulica 9, 5282 Cerkno</w:t>
          </w:r>
        </w:p>
        <w:p w14:paraId="151F52F7" w14:textId="77777777" w:rsidR="00980DD3" w:rsidRPr="002920B3" w:rsidRDefault="00980DD3" w:rsidP="00980DD3">
          <w:pPr>
            <w:spacing w:after="0" w:line="240" w:lineRule="auto"/>
            <w:rPr>
              <w:sz w:val="20"/>
              <w:szCs w:val="20"/>
            </w:rPr>
          </w:pPr>
          <w:r w:rsidRPr="002920B3">
            <w:rPr>
              <w:sz w:val="20"/>
              <w:szCs w:val="20"/>
            </w:rPr>
            <w:t xml:space="preserve"> t: 05 373 46 40</w:t>
          </w:r>
        </w:p>
      </w:tc>
    </w:tr>
  </w:tbl>
  <w:p w14:paraId="2132A780" w14:textId="77777777" w:rsidR="00980DD3" w:rsidRDefault="00980DD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0F77"/>
    <w:multiLevelType w:val="hybridMultilevel"/>
    <w:tmpl w:val="B1A8ED3E"/>
    <w:lvl w:ilvl="0" w:tplc="C8C48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4861"/>
    <w:multiLevelType w:val="hybridMultilevel"/>
    <w:tmpl w:val="825EEC30"/>
    <w:lvl w:ilvl="0" w:tplc="983E2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E53AA"/>
    <w:multiLevelType w:val="multilevel"/>
    <w:tmpl w:val="EF620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E5B96"/>
    <w:multiLevelType w:val="hybridMultilevel"/>
    <w:tmpl w:val="5F582E16"/>
    <w:lvl w:ilvl="0" w:tplc="8B6C14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87651"/>
    <w:multiLevelType w:val="hybridMultilevel"/>
    <w:tmpl w:val="D41494EC"/>
    <w:lvl w:ilvl="0" w:tplc="46BC0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34216">
    <w:abstractNumId w:val="2"/>
  </w:num>
  <w:num w:numId="2" w16cid:durableId="129059502">
    <w:abstractNumId w:val="3"/>
  </w:num>
  <w:num w:numId="3" w16cid:durableId="1964190696">
    <w:abstractNumId w:val="4"/>
  </w:num>
  <w:num w:numId="4" w16cid:durableId="1593315119">
    <w:abstractNumId w:val="1"/>
  </w:num>
  <w:num w:numId="5" w16cid:durableId="34722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F9"/>
    <w:rsid w:val="000C29FC"/>
    <w:rsid w:val="000E2811"/>
    <w:rsid w:val="00166585"/>
    <w:rsid w:val="001726D0"/>
    <w:rsid w:val="001F1787"/>
    <w:rsid w:val="00261C4F"/>
    <w:rsid w:val="002B0972"/>
    <w:rsid w:val="002B1C1D"/>
    <w:rsid w:val="00331E83"/>
    <w:rsid w:val="00337FE6"/>
    <w:rsid w:val="003B4842"/>
    <w:rsid w:val="004A22DD"/>
    <w:rsid w:val="004D79D6"/>
    <w:rsid w:val="0050609E"/>
    <w:rsid w:val="005B6212"/>
    <w:rsid w:val="00657BED"/>
    <w:rsid w:val="00694A5E"/>
    <w:rsid w:val="0072039A"/>
    <w:rsid w:val="00724579"/>
    <w:rsid w:val="00870F21"/>
    <w:rsid w:val="008C03F6"/>
    <w:rsid w:val="00926B22"/>
    <w:rsid w:val="00926EE4"/>
    <w:rsid w:val="0096338A"/>
    <w:rsid w:val="00980DD3"/>
    <w:rsid w:val="00A847CD"/>
    <w:rsid w:val="00B1336E"/>
    <w:rsid w:val="00C00683"/>
    <w:rsid w:val="00C025BB"/>
    <w:rsid w:val="00C56B36"/>
    <w:rsid w:val="00D05402"/>
    <w:rsid w:val="00D340F9"/>
    <w:rsid w:val="00DE12D1"/>
    <w:rsid w:val="00F17196"/>
    <w:rsid w:val="00F411BC"/>
    <w:rsid w:val="00F46737"/>
    <w:rsid w:val="00F9379A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3111"/>
  <w15:chartTrackingRefBased/>
  <w15:docId w15:val="{6B930D46-4AD8-40E3-8740-216CCD84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3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D340F9"/>
  </w:style>
  <w:style w:type="character" w:styleId="Hiperpovezava">
    <w:name w:val="Hyperlink"/>
    <w:basedOn w:val="Privzetapisavaodstavka"/>
    <w:uiPriority w:val="99"/>
    <w:unhideWhenUsed/>
    <w:rsid w:val="00D340F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847C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338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8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0DD3"/>
  </w:style>
  <w:style w:type="paragraph" w:styleId="Noga">
    <w:name w:val="footer"/>
    <w:basedOn w:val="Navaden"/>
    <w:link w:val="NogaZnak"/>
    <w:uiPriority w:val="99"/>
    <w:unhideWhenUsed/>
    <w:rsid w:val="0098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2</cp:revision>
  <cp:lastPrinted>2022-01-18T10:36:00Z</cp:lastPrinted>
  <dcterms:created xsi:type="dcterms:W3CDTF">2025-10-15T14:18:00Z</dcterms:created>
  <dcterms:modified xsi:type="dcterms:W3CDTF">2025-10-15T14:18:00Z</dcterms:modified>
</cp:coreProperties>
</file>